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308545">
      <w:pPr>
        <w:spacing w:before="480" w:after="480" w:line="288" w:lineRule="auto"/>
        <w:ind w:left="2082" w:leftChars="744" w:hanging="520" w:hangingChars="100"/>
        <w:jc w:val="left"/>
      </w:pPr>
      <w:r>
        <w:rPr>
          <w:rFonts w:ascii="等线" w:hAnsi="等线" w:eastAsia="等线" w:cs="Arial"/>
          <w:b/>
          <w:sz w:val="52"/>
          <w:szCs w:val="52"/>
        </w:rPr>
        <w:t>招聘信息发布申请表</w:t>
      </w:r>
    </w:p>
    <w:tbl>
      <w:tblPr>
        <w:tblStyle w:val="2"/>
        <w:tblW w:w="9498" w:type="dxa"/>
        <w:tblInd w:w="-447" w:type="dxa"/>
        <w:tblBorders>
          <w:top w:val="single" w:color="DEE0E3" w:sz="2" w:space="0"/>
          <w:left w:val="single" w:color="DEE0E3" w:sz="2" w:space="0"/>
          <w:bottom w:val="single" w:color="DEE0E3" w:sz="2" w:space="0"/>
          <w:right w:val="single" w:color="DEE0E3" w:sz="2" w:space="0"/>
          <w:insideH w:val="single" w:color="DEE0E3" w:sz="2" w:space="0"/>
          <w:insideV w:val="single" w:color="DEE0E3" w:sz="2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9498"/>
      </w:tblGrid>
      <w:tr w14:paraId="2743BBB0">
        <w:tblPrEx>
          <w:tblBorders>
            <w:top w:val="single" w:color="DEE0E3" w:sz="2" w:space="0"/>
            <w:left w:val="single" w:color="DEE0E3" w:sz="2" w:space="0"/>
            <w:bottom w:val="single" w:color="DEE0E3" w:sz="2" w:space="0"/>
            <w:right w:val="single" w:color="DEE0E3" w:sz="2" w:space="0"/>
            <w:insideH w:val="single" w:color="DEE0E3" w:sz="2" w:space="0"/>
            <w:insideV w:val="single" w:color="DEE0E3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99" w:hRule="atLeast"/>
        </w:trPr>
        <w:tc>
          <w:tcPr>
            <w:tcW w:w="9498" w:type="dxa"/>
            <w:tcBorders>
              <w:top w:val="single" w:color="DEE0E3" w:sz="2" w:space="0"/>
              <w:left w:val="single" w:color="DEE0E3" w:sz="2" w:space="0"/>
              <w:bottom w:val="single" w:color="DEE0E3" w:sz="2" w:space="0"/>
              <w:right w:val="single" w:color="DEE0E3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99F9D40">
            <w:pPr>
              <w:spacing w:before="120" w:after="120" w:line="288" w:lineRule="auto"/>
              <w:jc w:val="left"/>
            </w:pPr>
            <w:r>
              <w:rPr>
                <w:rFonts w:ascii="等线" w:hAnsi="等线" w:eastAsia="等线" w:cs="Arial"/>
                <w:b/>
                <w:sz w:val="22"/>
                <w:szCs w:val="22"/>
              </w:rPr>
              <w:t>一、企业基本信息</w:t>
            </w:r>
          </w:p>
        </w:tc>
      </w:tr>
      <w:tr w14:paraId="056A9B69">
        <w:tblPrEx>
          <w:tblBorders>
            <w:top w:val="single" w:color="DEE0E3" w:sz="2" w:space="0"/>
            <w:left w:val="single" w:color="DEE0E3" w:sz="2" w:space="0"/>
            <w:bottom w:val="single" w:color="DEE0E3" w:sz="2" w:space="0"/>
            <w:right w:val="single" w:color="DEE0E3" w:sz="2" w:space="0"/>
            <w:insideH w:val="single" w:color="DEE0E3" w:sz="2" w:space="0"/>
            <w:insideV w:val="single" w:color="DEE0E3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33" w:hRule="atLeast"/>
        </w:trPr>
        <w:tc>
          <w:tcPr>
            <w:tcW w:w="9498" w:type="dxa"/>
            <w:tcBorders>
              <w:top w:val="single" w:color="DEE0E3" w:sz="2" w:space="0"/>
              <w:left w:val="single" w:color="DEE0E3" w:sz="2" w:space="0"/>
              <w:bottom w:val="single" w:color="DEE0E3" w:sz="2" w:space="0"/>
              <w:right w:val="single" w:color="DEE0E3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4050F12">
            <w:pPr>
              <w:spacing w:before="120" w:after="120" w:line="288" w:lineRule="auto"/>
              <w:jc w:val="left"/>
            </w:pPr>
            <w:r>
              <w:rPr>
                <w:rFonts w:ascii="等线" w:hAnsi="等线" w:eastAsia="等线" w:cs="Arial"/>
                <w:sz w:val="22"/>
                <w:szCs w:val="22"/>
              </w:rPr>
              <w:t>企业简介（</w:t>
            </w:r>
            <w:r>
              <w:rPr>
                <w:rFonts w:ascii="Arial" w:hAnsi="Arial" w:eastAsia="等线" w:cs="Arial"/>
                <w:sz w:val="22"/>
                <w:szCs w:val="22"/>
              </w:rPr>
              <w:t>300</w:t>
            </w:r>
            <w:r>
              <w:rPr>
                <w:rFonts w:ascii="等线" w:hAnsi="等线" w:eastAsia="等线" w:cs="Arial"/>
                <w:sz w:val="22"/>
                <w:szCs w:val="22"/>
              </w:rPr>
              <w:t>字以内）</w:t>
            </w:r>
          </w:p>
        </w:tc>
      </w:tr>
      <w:tr w14:paraId="4940707E">
        <w:tblPrEx>
          <w:tblBorders>
            <w:top w:val="single" w:color="DEE0E3" w:sz="2" w:space="0"/>
            <w:left w:val="single" w:color="DEE0E3" w:sz="2" w:space="0"/>
            <w:bottom w:val="single" w:color="DEE0E3" w:sz="2" w:space="0"/>
            <w:right w:val="single" w:color="DEE0E3" w:sz="2" w:space="0"/>
            <w:insideH w:val="single" w:color="DEE0E3" w:sz="2" w:space="0"/>
            <w:insideV w:val="single" w:color="DEE0E3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498" w:type="dxa"/>
            <w:tcBorders>
              <w:top w:val="single" w:color="DEE0E3" w:sz="2" w:space="0"/>
              <w:left w:val="single" w:color="DEE0E3" w:sz="2" w:space="0"/>
              <w:bottom w:val="single" w:color="DEE0E3" w:sz="2" w:space="0"/>
              <w:right w:val="single" w:color="DEE0E3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5A1B34B">
            <w:pPr>
              <w:spacing w:before="120" w:after="120" w:line="288" w:lineRule="auto"/>
              <w:jc w:val="left"/>
              <w:rPr>
                <w:rFonts w:ascii="等线" w:hAnsi="等线" w:eastAsia="等线"/>
              </w:rPr>
            </w:pPr>
            <w:r>
              <w:rPr>
                <w:rFonts w:ascii="等线" w:hAnsi="等线" w:eastAsia="等线" w:cs="Arial"/>
                <w:b/>
                <w:sz w:val="22"/>
                <w:szCs w:val="22"/>
              </w:rPr>
              <w:t>二、招聘岗位基础信息</w:t>
            </w:r>
            <w:r>
              <w:rPr>
                <w:rFonts w:hint="eastAsia" w:ascii="等线" w:hAnsi="等线" w:eastAsia="等线" w:cs="Arial"/>
                <w:b/>
                <w:sz w:val="22"/>
                <w:szCs w:val="22"/>
              </w:rPr>
              <w:t>（可包含岗位任职要求，福利待遇等）</w:t>
            </w:r>
          </w:p>
        </w:tc>
      </w:tr>
      <w:tr w14:paraId="1144FA90">
        <w:tblPrEx>
          <w:tblBorders>
            <w:top w:val="single" w:color="DEE0E3" w:sz="2" w:space="0"/>
            <w:left w:val="single" w:color="DEE0E3" w:sz="2" w:space="0"/>
            <w:bottom w:val="single" w:color="DEE0E3" w:sz="2" w:space="0"/>
            <w:right w:val="single" w:color="DEE0E3" w:sz="2" w:space="0"/>
            <w:insideH w:val="single" w:color="DEE0E3" w:sz="2" w:space="0"/>
            <w:insideV w:val="single" w:color="DEE0E3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49" w:hRule="atLeast"/>
        </w:trPr>
        <w:tc>
          <w:tcPr>
            <w:tcW w:w="9498" w:type="dxa"/>
            <w:tcBorders>
              <w:top w:val="single" w:color="DEE0E3" w:sz="2" w:space="0"/>
              <w:left w:val="single" w:color="DEE0E3" w:sz="2" w:space="0"/>
              <w:bottom w:val="single" w:color="DEE0E3" w:sz="2" w:space="0"/>
              <w:right w:val="single" w:color="DEE0E3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E2CF519">
            <w:pPr>
              <w:spacing w:before="120" w:after="120" w:line="288" w:lineRule="auto"/>
              <w:jc w:val="left"/>
            </w:pPr>
          </w:p>
        </w:tc>
      </w:tr>
      <w:tr w14:paraId="11BFF4E5">
        <w:tblPrEx>
          <w:tblBorders>
            <w:top w:val="single" w:color="DEE0E3" w:sz="2" w:space="0"/>
            <w:left w:val="single" w:color="DEE0E3" w:sz="2" w:space="0"/>
            <w:bottom w:val="single" w:color="DEE0E3" w:sz="2" w:space="0"/>
            <w:right w:val="single" w:color="DEE0E3" w:sz="2" w:space="0"/>
            <w:insideH w:val="single" w:color="DEE0E3" w:sz="2" w:space="0"/>
            <w:insideV w:val="single" w:color="DEE0E3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498" w:type="dxa"/>
            <w:tcBorders>
              <w:top w:val="single" w:color="DEE0E3" w:sz="2" w:space="0"/>
              <w:left w:val="single" w:color="DEE0E3" w:sz="2" w:space="0"/>
              <w:bottom w:val="single" w:color="DEE0E3" w:sz="2" w:space="0"/>
              <w:right w:val="single" w:color="DEE0E3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451B23D">
            <w:pPr>
              <w:spacing w:before="120" w:after="120" w:line="288" w:lineRule="auto"/>
              <w:jc w:val="left"/>
            </w:pPr>
            <w:r>
              <w:rPr>
                <w:rFonts w:ascii="等线" w:hAnsi="等线" w:eastAsia="等线" w:cs="Arial"/>
                <w:b/>
                <w:sz w:val="22"/>
                <w:szCs w:val="22"/>
              </w:rPr>
              <w:t>五、</w:t>
            </w:r>
            <w:r>
              <w:rPr>
                <w:rFonts w:hint="eastAsia" w:ascii="等线" w:hAnsi="等线" w:eastAsia="等线" w:cs="Arial"/>
                <w:b/>
                <w:sz w:val="22"/>
                <w:szCs w:val="22"/>
                <w:lang w:val="en-US" w:eastAsia="zh-CN"/>
              </w:rPr>
              <w:t>单位</w:t>
            </w:r>
            <w:r>
              <w:rPr>
                <w:rFonts w:ascii="等线" w:hAnsi="等线" w:eastAsia="等线" w:cs="Arial"/>
                <w:b/>
                <w:sz w:val="22"/>
                <w:szCs w:val="22"/>
              </w:rPr>
              <w:t>联系方式及地址</w:t>
            </w:r>
          </w:p>
        </w:tc>
      </w:tr>
      <w:tr w14:paraId="4CE089C2">
        <w:tblPrEx>
          <w:tblBorders>
            <w:top w:val="single" w:color="DEE0E3" w:sz="2" w:space="0"/>
            <w:left w:val="single" w:color="DEE0E3" w:sz="2" w:space="0"/>
            <w:bottom w:val="single" w:color="DEE0E3" w:sz="2" w:space="0"/>
            <w:right w:val="single" w:color="DEE0E3" w:sz="2" w:space="0"/>
            <w:insideH w:val="single" w:color="DEE0E3" w:sz="2" w:space="0"/>
            <w:insideV w:val="single" w:color="DEE0E3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351" w:hRule="atLeast"/>
        </w:trPr>
        <w:tc>
          <w:tcPr>
            <w:tcW w:w="9498" w:type="dxa"/>
            <w:tcBorders>
              <w:top w:val="single" w:color="DEE0E3" w:sz="2" w:space="0"/>
              <w:left w:val="single" w:color="DEE0E3" w:sz="2" w:space="0"/>
              <w:right w:val="single" w:color="DEE0E3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B066BAC">
            <w:pPr>
              <w:spacing w:before="120" w:after="120" w:line="288" w:lineRule="auto"/>
              <w:jc w:val="left"/>
            </w:pPr>
          </w:p>
        </w:tc>
      </w:tr>
      <w:tr w14:paraId="173F14FB">
        <w:tblPrEx>
          <w:tblBorders>
            <w:top w:val="single" w:color="DEE0E3" w:sz="2" w:space="0"/>
            <w:left w:val="single" w:color="DEE0E3" w:sz="2" w:space="0"/>
            <w:bottom w:val="single" w:color="DEE0E3" w:sz="2" w:space="0"/>
            <w:right w:val="single" w:color="DEE0E3" w:sz="2" w:space="0"/>
            <w:insideH w:val="single" w:color="DEE0E3" w:sz="2" w:space="0"/>
            <w:insideV w:val="single" w:color="DEE0E3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498" w:type="dxa"/>
            <w:tcBorders>
              <w:top w:val="single" w:color="DEE0E3" w:sz="2" w:space="0"/>
              <w:left w:val="single" w:color="DEE0E3" w:sz="2" w:space="0"/>
              <w:bottom w:val="single" w:color="DEE0E3" w:sz="2" w:space="0"/>
              <w:right w:val="single" w:color="DEE0E3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5F08DD2">
            <w:pPr>
              <w:spacing w:before="120" w:after="120" w:line="288" w:lineRule="auto"/>
              <w:jc w:val="left"/>
            </w:pPr>
            <w:r>
              <w:rPr>
                <w:rFonts w:ascii="等线" w:hAnsi="等线" w:eastAsia="等线" w:cs="Arial"/>
                <w:b/>
                <w:sz w:val="22"/>
                <w:szCs w:val="22"/>
              </w:rPr>
              <w:t>六、诚信承诺声明</w:t>
            </w:r>
          </w:p>
        </w:tc>
      </w:tr>
      <w:tr w14:paraId="674B8A17">
        <w:tblPrEx>
          <w:tblBorders>
            <w:top w:val="single" w:color="DEE0E3" w:sz="2" w:space="0"/>
            <w:left w:val="single" w:color="DEE0E3" w:sz="2" w:space="0"/>
            <w:bottom w:val="single" w:color="DEE0E3" w:sz="2" w:space="0"/>
            <w:right w:val="single" w:color="DEE0E3" w:sz="2" w:space="0"/>
            <w:insideH w:val="single" w:color="DEE0E3" w:sz="2" w:space="0"/>
            <w:insideV w:val="single" w:color="DEE0E3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498" w:type="dxa"/>
            <w:tcBorders>
              <w:top w:val="single" w:color="DEE0E3" w:sz="2" w:space="0"/>
              <w:left w:val="single" w:color="DEE0E3" w:sz="2" w:space="0"/>
              <w:bottom w:val="single" w:color="DEE0E3" w:sz="2" w:space="0"/>
              <w:right w:val="single" w:color="DEE0E3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DB64548">
            <w:pPr>
              <w:spacing w:before="120" w:after="120" w:line="288" w:lineRule="auto"/>
              <w:jc w:val="left"/>
            </w:pPr>
            <w:r>
              <w:rPr>
                <w:rFonts w:ascii="等线" w:hAnsi="等线" w:eastAsia="等线" w:cs="Arial"/>
                <w:sz w:val="22"/>
                <w:szCs w:val="22"/>
              </w:rPr>
              <w:t>本单位郑重承诺：本次提交的企业信息、招聘岗位、任职要求、薪资福利等全部内容真实、合法、有效，无虚假宣传、夸大误导、就业歧视、违规招工等违法违规内容。本单位对所发布招聘信息承担</w:t>
            </w:r>
            <w:r>
              <w:rPr>
                <w:rFonts w:ascii="等线" w:hAnsi="等线" w:eastAsia="等线" w:cs="Arial"/>
                <w:b/>
                <w:sz w:val="22"/>
                <w:szCs w:val="22"/>
              </w:rPr>
              <w:t>全部主体责任与法律责任</w:t>
            </w:r>
            <w:r>
              <w:rPr>
                <w:rFonts w:ascii="等线" w:hAnsi="等线" w:eastAsia="等线" w:cs="Arial"/>
                <w:sz w:val="22"/>
                <w:szCs w:val="22"/>
              </w:rPr>
              <w:t>，若因信息不实、违规用工引发投诉、纠纷、诉讼及经济损失，均由本单位自行承担，与陕西省建设监理协会无关。本单位严格遵守劳动法律法规，规范招聘及用工行为，积极配合协会核查管理工作。</w:t>
            </w:r>
          </w:p>
          <w:p w14:paraId="79DF813D">
            <w:pPr>
              <w:spacing w:before="120" w:after="120" w:line="288" w:lineRule="auto"/>
              <w:ind w:left="4840" w:hanging="4842" w:hangingChars="2200"/>
              <w:jc w:val="left"/>
              <w:rPr>
                <w:rFonts w:ascii="等线" w:hAnsi="等线" w:eastAsia="等线" w:cs="Arial"/>
                <w:sz w:val="22"/>
                <w:szCs w:val="22"/>
              </w:rPr>
            </w:pPr>
            <w:r>
              <w:rPr>
                <w:rFonts w:ascii="等线" w:hAnsi="等线" w:eastAsia="等线" w:cs="Arial"/>
                <w:b/>
                <w:sz w:val="22"/>
                <w:szCs w:val="22"/>
              </w:rPr>
              <w:t>申请单位（盖章）：</w:t>
            </w:r>
            <w:r>
              <w:rPr>
                <w:rFonts w:ascii="Arial" w:hAnsi="Arial" w:eastAsia="等线" w:cs="Arial"/>
                <w:sz w:val="22"/>
                <w:szCs w:val="22"/>
              </w:rPr>
              <w:t>______________</w:t>
            </w:r>
            <w:r>
              <w:rPr>
                <w:rFonts w:hint="eastAsia" w:ascii="Arial" w:hAnsi="Arial" w:eastAsia="等线" w:cs="Arial"/>
                <w:sz w:val="22"/>
                <w:szCs w:val="22"/>
              </w:rPr>
              <w:t xml:space="preserve">      </w:t>
            </w:r>
            <w:r>
              <w:rPr>
                <w:rFonts w:hint="eastAsia" w:ascii="等线" w:hAnsi="等线" w:eastAsia="等线" w:cs="Arial"/>
                <w:sz w:val="22"/>
                <w:szCs w:val="22"/>
              </w:rPr>
              <w:t xml:space="preserve"> </w:t>
            </w:r>
            <w:r>
              <w:rPr>
                <w:rFonts w:hint="eastAsia" w:ascii="等线" w:hAnsi="等线" w:eastAsia="等线" w:cs="Arial"/>
                <w:b/>
                <w:sz w:val="22"/>
                <w:szCs w:val="22"/>
                <w:lang w:val="en-US" w:eastAsia="zh-CN"/>
              </w:rPr>
              <w:t>法定</w:t>
            </w:r>
            <w:r>
              <w:rPr>
                <w:rFonts w:ascii="等线" w:hAnsi="等线" w:eastAsia="等线" w:cs="Arial"/>
                <w:b/>
                <w:sz w:val="22"/>
                <w:szCs w:val="22"/>
              </w:rPr>
              <w:t>代表人签字：</w:t>
            </w:r>
            <w:r>
              <w:rPr>
                <w:rFonts w:ascii="Arial" w:hAnsi="Arial" w:eastAsia="等线" w:cs="Arial"/>
                <w:sz w:val="22"/>
                <w:szCs w:val="22"/>
              </w:rPr>
              <w:t>______________</w:t>
            </w:r>
            <w:r>
              <w:rPr>
                <w:rFonts w:hint="eastAsia" w:ascii="等线" w:hAnsi="等线" w:eastAsia="等线" w:cs="Arial"/>
                <w:sz w:val="22"/>
                <w:szCs w:val="22"/>
              </w:rPr>
              <w:t xml:space="preserve">                   申请</w:t>
            </w:r>
            <w:r>
              <w:rPr>
                <w:rFonts w:ascii="等线" w:hAnsi="等线" w:eastAsia="等线" w:cs="Arial"/>
                <w:b/>
                <w:sz w:val="22"/>
                <w:szCs w:val="22"/>
              </w:rPr>
              <w:t>日期：</w:t>
            </w:r>
            <w:r>
              <w:rPr>
                <w:rFonts w:ascii="Arial" w:hAnsi="Arial" w:eastAsia="等线" w:cs="Arial"/>
                <w:sz w:val="22"/>
                <w:szCs w:val="22"/>
              </w:rPr>
              <w:t>______</w:t>
            </w:r>
            <w:r>
              <w:rPr>
                <w:rFonts w:ascii="等线" w:hAnsi="等线" w:eastAsia="等线" w:cs="Arial"/>
                <w:sz w:val="22"/>
                <w:szCs w:val="22"/>
              </w:rPr>
              <w:t>年</w:t>
            </w:r>
            <w:r>
              <w:rPr>
                <w:rFonts w:ascii="Arial" w:hAnsi="Arial" w:eastAsia="等线" w:cs="Arial"/>
                <w:sz w:val="22"/>
                <w:szCs w:val="22"/>
              </w:rPr>
              <w:t>____</w:t>
            </w:r>
            <w:r>
              <w:rPr>
                <w:rFonts w:ascii="等线" w:hAnsi="等线" w:eastAsia="等线" w:cs="Arial"/>
                <w:sz w:val="22"/>
                <w:szCs w:val="22"/>
              </w:rPr>
              <w:t>月</w:t>
            </w:r>
            <w:r>
              <w:rPr>
                <w:rFonts w:ascii="Arial" w:hAnsi="Arial" w:eastAsia="等线" w:cs="Arial"/>
                <w:sz w:val="22"/>
                <w:szCs w:val="22"/>
              </w:rPr>
              <w:t>____</w:t>
            </w:r>
            <w:r>
              <w:rPr>
                <w:rFonts w:ascii="等线" w:hAnsi="等线" w:eastAsia="等线" w:cs="Arial"/>
                <w:sz w:val="22"/>
                <w:szCs w:val="22"/>
              </w:rPr>
              <w:t>日</w:t>
            </w:r>
          </w:p>
          <w:p w14:paraId="041E585E">
            <w:pPr>
              <w:spacing w:before="120" w:after="120" w:line="288" w:lineRule="auto"/>
              <w:ind w:left="4840" w:hanging="4842" w:hangingChars="2200"/>
              <w:jc w:val="left"/>
              <w:rPr>
                <w:rFonts w:hint="default" w:ascii="等线" w:hAnsi="等线" w:eastAsia="等线" w:cs="Arial"/>
                <w:sz w:val="22"/>
                <w:szCs w:val="22"/>
                <w:lang w:val="en-US" w:eastAsia="zh-CN"/>
              </w:rPr>
            </w:pPr>
            <w:r>
              <w:rPr>
                <w:rFonts w:hint="eastAsia" w:ascii="等线" w:hAnsi="等线" w:eastAsia="等线" w:cs="Arial"/>
                <w:b/>
                <w:bCs/>
                <w:sz w:val="22"/>
                <w:szCs w:val="22"/>
                <w:lang w:val="en-US" w:eastAsia="zh-CN"/>
              </w:rPr>
              <w:t>经办人姓名：                   联系方式</w:t>
            </w:r>
            <w:r>
              <w:rPr>
                <w:rFonts w:hint="eastAsia" w:ascii="等线" w:hAnsi="等线" w:eastAsia="等线" w:cs="Arial"/>
                <w:sz w:val="22"/>
                <w:szCs w:val="22"/>
                <w:lang w:val="en-US" w:eastAsia="zh-CN"/>
              </w:rPr>
              <w:t>：</w:t>
            </w:r>
          </w:p>
        </w:tc>
      </w:tr>
      <w:tr w14:paraId="147189FA">
        <w:tblPrEx>
          <w:tblBorders>
            <w:top w:val="single" w:color="DEE0E3" w:sz="2" w:space="0"/>
            <w:left w:val="single" w:color="DEE0E3" w:sz="2" w:space="0"/>
            <w:bottom w:val="single" w:color="DEE0E3" w:sz="2" w:space="0"/>
            <w:right w:val="single" w:color="DEE0E3" w:sz="2" w:space="0"/>
            <w:insideH w:val="single" w:color="DEE0E3" w:sz="2" w:space="0"/>
            <w:insideV w:val="single" w:color="DEE0E3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498" w:type="dxa"/>
            <w:tcBorders>
              <w:top w:val="single" w:color="DEE0E3" w:sz="2" w:space="0"/>
              <w:left w:val="single" w:color="DEE0E3" w:sz="2" w:space="0"/>
              <w:bottom w:val="single" w:color="DEE0E3" w:sz="2" w:space="0"/>
              <w:right w:val="single" w:color="DEE0E3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80359F3">
            <w:pPr>
              <w:spacing w:before="120" w:after="120" w:line="288" w:lineRule="auto"/>
              <w:jc w:val="left"/>
            </w:pPr>
            <w:r>
              <w:rPr>
                <w:rFonts w:ascii="等线" w:hAnsi="等线" w:eastAsia="等线" w:cs="Arial"/>
                <w:b/>
                <w:sz w:val="22"/>
                <w:szCs w:val="22"/>
              </w:rPr>
              <w:t>七、协会审核意见</w:t>
            </w:r>
          </w:p>
        </w:tc>
      </w:tr>
      <w:tr w14:paraId="6D29EFAF">
        <w:tblPrEx>
          <w:tblBorders>
            <w:top w:val="single" w:color="DEE0E3" w:sz="2" w:space="0"/>
            <w:left w:val="single" w:color="DEE0E3" w:sz="2" w:space="0"/>
            <w:bottom w:val="single" w:color="DEE0E3" w:sz="2" w:space="0"/>
            <w:right w:val="single" w:color="DEE0E3" w:sz="2" w:space="0"/>
            <w:insideH w:val="single" w:color="DEE0E3" w:sz="2" w:space="0"/>
            <w:insideV w:val="single" w:color="DEE0E3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498" w:type="dxa"/>
            <w:tcBorders>
              <w:top w:val="single" w:color="DEE0E3" w:sz="2" w:space="0"/>
              <w:left w:val="single" w:color="DEE0E3" w:sz="2" w:space="0"/>
              <w:bottom w:val="single" w:color="DEE0E3" w:sz="2" w:space="0"/>
              <w:right w:val="single" w:color="DEE0E3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47A55BD">
            <w:pPr>
              <w:spacing w:before="120" w:after="120" w:line="288" w:lineRule="auto"/>
              <w:jc w:val="left"/>
            </w:pPr>
            <w:r>
              <w:rPr>
                <w:rFonts w:ascii="等线" w:hAnsi="等线" w:eastAsia="等线" w:cs="Arial"/>
                <w:sz w:val="22"/>
                <w:szCs w:val="22"/>
              </w:rPr>
              <w:t>审核意见：</w:t>
            </w:r>
            <w:r>
              <w:rPr>
                <w:rFonts w:ascii="Arial" w:hAnsi="Arial" w:eastAsia="等线" w:cs="Arial"/>
                <w:sz w:val="22"/>
                <w:szCs w:val="22"/>
              </w:rPr>
              <w:t>_________________________________________________________________</w:t>
            </w:r>
          </w:p>
          <w:p w14:paraId="2B10C881">
            <w:pPr>
              <w:spacing w:before="120" w:after="120" w:line="288" w:lineRule="auto"/>
              <w:jc w:val="left"/>
            </w:pPr>
            <w:r>
              <w:rPr>
                <w:rFonts w:hint="eastAsia" w:ascii="等线" w:hAnsi="等线" w:eastAsia="等线" w:cs="Arial"/>
                <w:sz w:val="22"/>
                <w:szCs w:val="22"/>
                <w:lang w:val="en-US" w:eastAsia="zh-CN"/>
              </w:rPr>
              <w:t>审核人</w:t>
            </w:r>
            <w:bookmarkStart w:id="0" w:name="_GoBack"/>
            <w:bookmarkEnd w:id="0"/>
            <w:r>
              <w:rPr>
                <w:rFonts w:ascii="等线" w:hAnsi="等线" w:eastAsia="等线" w:cs="Arial"/>
                <w:sz w:val="22"/>
                <w:szCs w:val="22"/>
              </w:rPr>
              <w:t>签字：</w:t>
            </w:r>
            <w:r>
              <w:rPr>
                <w:rFonts w:ascii="Arial" w:hAnsi="Arial" w:eastAsia="等线" w:cs="Arial"/>
                <w:sz w:val="22"/>
                <w:szCs w:val="22"/>
              </w:rPr>
              <w:t>______________</w:t>
            </w:r>
            <w:r>
              <w:rPr>
                <w:rFonts w:hint="eastAsia" w:ascii="等线" w:hAnsi="等线" w:eastAsia="等线" w:cs="Arial"/>
                <w:sz w:val="22"/>
                <w:szCs w:val="22"/>
              </w:rPr>
              <w:t xml:space="preserve">      </w:t>
            </w:r>
            <w:r>
              <w:rPr>
                <w:rFonts w:ascii="等线" w:hAnsi="等线" w:eastAsia="等线" w:cs="Arial"/>
                <w:sz w:val="22"/>
                <w:szCs w:val="22"/>
              </w:rPr>
              <w:t>审核日期：</w:t>
            </w:r>
            <w:r>
              <w:rPr>
                <w:rFonts w:ascii="Arial" w:hAnsi="Arial" w:eastAsia="等线" w:cs="Arial"/>
                <w:sz w:val="22"/>
                <w:szCs w:val="22"/>
              </w:rPr>
              <w:t>______</w:t>
            </w:r>
            <w:r>
              <w:rPr>
                <w:rFonts w:ascii="等线" w:hAnsi="等线" w:eastAsia="等线" w:cs="Arial"/>
                <w:sz w:val="22"/>
                <w:szCs w:val="22"/>
              </w:rPr>
              <w:t>年</w:t>
            </w:r>
            <w:r>
              <w:rPr>
                <w:rFonts w:ascii="Arial" w:hAnsi="Arial" w:eastAsia="等线" w:cs="Arial"/>
                <w:sz w:val="22"/>
                <w:szCs w:val="22"/>
              </w:rPr>
              <w:t>____</w:t>
            </w:r>
            <w:r>
              <w:rPr>
                <w:rFonts w:ascii="等线" w:hAnsi="等线" w:eastAsia="等线" w:cs="Arial"/>
                <w:sz w:val="22"/>
                <w:szCs w:val="22"/>
              </w:rPr>
              <w:t>月</w:t>
            </w:r>
            <w:r>
              <w:rPr>
                <w:rFonts w:ascii="Arial" w:hAnsi="Arial" w:eastAsia="等线" w:cs="Arial"/>
                <w:sz w:val="22"/>
                <w:szCs w:val="22"/>
              </w:rPr>
              <w:t>____</w:t>
            </w:r>
            <w:r>
              <w:rPr>
                <w:rFonts w:ascii="等线" w:hAnsi="等线" w:eastAsia="等线" w:cs="Arial"/>
                <w:sz w:val="22"/>
                <w:szCs w:val="22"/>
              </w:rPr>
              <w:t>日</w:t>
            </w:r>
          </w:p>
        </w:tc>
      </w:tr>
    </w:tbl>
    <w:p w14:paraId="09140C77">
      <w:pPr>
        <w:spacing w:before="120" w:after="120" w:line="288" w:lineRule="auto"/>
        <w:jc w:val="center"/>
        <w:rPr>
          <w:b/>
          <w:bCs/>
        </w:rPr>
      </w:pPr>
      <w:r>
        <w:rPr>
          <w:rFonts w:hint="eastAsia" w:ascii="等线" w:hAnsi="等线" w:eastAsia="等线" w:cs="Arial"/>
          <w:sz w:val="22"/>
          <w:szCs w:val="22"/>
        </w:rPr>
        <w:t>备注：</w:t>
      </w:r>
      <w:r>
        <w:rPr>
          <w:rFonts w:ascii="等线" w:hAnsi="等线" w:eastAsia="等线" w:cs="Arial"/>
          <w:sz w:val="22"/>
          <w:szCs w:val="22"/>
        </w:rPr>
        <w:t>本表为协会官网招聘信息发布唯一有效申请表，信息填写完整、盖章后方可受理</w:t>
      </w:r>
      <w:r>
        <w:rPr>
          <w:rFonts w:hint="eastAsia" w:ascii="等线" w:hAnsi="等线" w:eastAsia="等线" w:cs="Arial"/>
          <w:sz w:val="22"/>
          <w:szCs w:val="22"/>
        </w:rPr>
        <w:t>。</w:t>
      </w:r>
      <w:r>
        <w:rPr>
          <w:rFonts w:hint="eastAsia" w:ascii="等线" w:hAnsi="等线" w:eastAsia="等线" w:cs="Arial"/>
          <w:b/>
          <w:bCs/>
          <w:sz w:val="22"/>
          <w:szCs w:val="22"/>
        </w:rPr>
        <w:t>如出现多个岗位可重复复制表格。</w:t>
      </w:r>
    </w:p>
    <w:sectPr>
      <w:pgSz w:w="11906" w:h="16838"/>
      <w:pgMar w:top="1134" w:right="1797" w:bottom="1134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2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2D6F"/>
    <w:rsid w:val="000E2D6F"/>
    <w:rsid w:val="00150325"/>
    <w:rsid w:val="00197B9C"/>
    <w:rsid w:val="00776C3D"/>
    <w:rsid w:val="00B45B35"/>
    <w:rsid w:val="10825C16"/>
    <w:rsid w:val="15AF7257"/>
    <w:rsid w:val="27DD5EA5"/>
    <w:rsid w:val="2A685EFA"/>
    <w:rsid w:val="2C3A5674"/>
    <w:rsid w:val="2D087520"/>
    <w:rsid w:val="41434B73"/>
    <w:rsid w:val="57D305A7"/>
    <w:rsid w:val="5F44324C"/>
    <w:rsid w:val="672D69E0"/>
    <w:rsid w:val="6D0B3EE8"/>
    <w:rsid w:val="785C1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0"/>
      <w:sz w:val="21"/>
      <w:szCs w:val="21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387</Words>
  <Characters>514</Characters>
  <Lines>3</Lines>
  <Paragraphs>1</Paragraphs>
  <TotalTime>7</TotalTime>
  <ScaleCrop>false</ScaleCrop>
  <LinksUpToDate>false</LinksUpToDate>
  <CharactersWithSpaces>565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2026-07-29T02:25:00Z</dcterms:created>
  <dc:creator>Lenovo</dc:creator>
  <cp:lastModifiedBy>难得胡图</cp:lastModifiedBy>
  <dcterms:modified xsi:type="dcterms:W3CDTF">2026-08-13T03:39:14Z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eyJoZGlkIjoiMzUxNTBmNGIxZmRmM2Q1YzZlMTE2NzZlMWEzOGRiMmYiLCJ1c2VySWQiOiI0NDA1MjM5NjYifQ==</vt:lpwstr>
  </property>
  <property fmtid="{D5CDD505-2E9C-101B-9397-08002B2CF9AE}" pid="3" name="KSOProductBuildVer">
    <vt:lpwstr>2052-12.1.0.28043</vt:lpwstr>
  </property>
  <property fmtid="{D5CDD505-2E9C-101B-9397-08002B2CF9AE}" pid="4" name="ICV">
    <vt:lpwstr>8F0E1E4FDDAA4D1299B511458B947AB7_12</vt:lpwstr>
  </property>
</Properties>
</file>